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060F0" w14:textId="77777777" w:rsidR="008049D3" w:rsidRDefault="00B25AE0">
      <w:pPr>
        <w:pStyle w:val="Standaard1"/>
      </w:pPr>
      <w:bookmarkStart w:id="0" w:name="_GoBack"/>
      <w:bookmarkEnd w:id="0"/>
      <w:r>
        <w:rPr>
          <w:rStyle w:val="A0"/>
          <w:rFonts w:ascii="Arial" w:hAnsi="Arial" w:cs="Arial"/>
          <w:sz w:val="24"/>
          <w:szCs w:val="24"/>
        </w:rPr>
        <w:t xml:space="preserve">        </w:t>
      </w:r>
    </w:p>
    <w:p w14:paraId="2D738D83" w14:textId="77777777" w:rsidR="008049D3" w:rsidRDefault="00B25AE0">
      <w:pPr>
        <w:pStyle w:val="Standaard1"/>
      </w:pPr>
      <w:r>
        <w:rPr>
          <w:rStyle w:val="A0"/>
          <w:rFonts w:ascii="Arial" w:hAnsi="Arial" w:cs="Arial"/>
          <w:sz w:val="24"/>
          <w:szCs w:val="24"/>
        </w:rPr>
        <w:t xml:space="preserve">         </w:t>
      </w:r>
      <w:r>
        <w:rPr>
          <w:rStyle w:val="Standaardalinea-lettertype1"/>
          <w:noProof/>
          <w:color w:val="5F497A"/>
          <w:lang w:eastAsia="nl-NL"/>
        </w:rPr>
        <w:drawing>
          <wp:inline distT="0" distB="0" distL="0" distR="0" wp14:anchorId="00C31095" wp14:editId="565FD295">
            <wp:extent cx="4552340" cy="3096835"/>
            <wp:effectExtent l="0" t="0" r="0" b="0"/>
            <wp:docPr id="2" name="Afbeelding 1" descr="C:\Users\mali\Desktop\logo-gro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340" cy="3096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08A884" w14:textId="77777777" w:rsidR="008049D3" w:rsidRDefault="008049D3">
      <w:pPr>
        <w:pStyle w:val="Standaard1"/>
      </w:pPr>
    </w:p>
    <w:p w14:paraId="7835A631" w14:textId="77777777" w:rsidR="008049D3" w:rsidRDefault="008049D3">
      <w:pPr>
        <w:pStyle w:val="Standaard1"/>
      </w:pPr>
    </w:p>
    <w:p w14:paraId="3D35A8A0" w14:textId="77777777" w:rsidR="008049D3" w:rsidRDefault="00B25AE0">
      <w:pPr>
        <w:pStyle w:val="Standaard1"/>
      </w:pPr>
      <w:r>
        <w:rPr>
          <w:rStyle w:val="A0"/>
          <w:rFonts w:ascii="Arial" w:hAnsi="Arial" w:cs="Arial"/>
          <w:color w:val="9BBB59"/>
          <w:sz w:val="44"/>
          <w:szCs w:val="44"/>
        </w:rPr>
        <w:t xml:space="preserve"> Klachtenregeling Kinderopvang Funny Kids</w:t>
      </w:r>
    </w:p>
    <w:p w14:paraId="4E92E1A8" w14:textId="77777777" w:rsidR="008049D3" w:rsidRDefault="008049D3">
      <w:pPr>
        <w:pStyle w:val="Standaard1"/>
      </w:pPr>
    </w:p>
    <w:p w14:paraId="73E7DA92" w14:textId="77777777" w:rsidR="008049D3" w:rsidRDefault="008049D3">
      <w:pPr>
        <w:pStyle w:val="Standaard1"/>
      </w:pPr>
    </w:p>
    <w:p w14:paraId="20B90C80" w14:textId="77777777" w:rsidR="008049D3" w:rsidRDefault="008049D3">
      <w:pPr>
        <w:pStyle w:val="Standaard1"/>
      </w:pPr>
    </w:p>
    <w:p w14:paraId="76214EE8" w14:textId="77777777" w:rsidR="008049D3" w:rsidRDefault="008049D3">
      <w:pPr>
        <w:pStyle w:val="Standaard1"/>
      </w:pPr>
    </w:p>
    <w:p w14:paraId="76DD1443" w14:textId="77777777" w:rsidR="008049D3" w:rsidRDefault="008049D3">
      <w:pPr>
        <w:pStyle w:val="Standaard1"/>
      </w:pPr>
    </w:p>
    <w:p w14:paraId="1A5F4375" w14:textId="77777777" w:rsidR="008049D3" w:rsidRDefault="008049D3">
      <w:pPr>
        <w:pStyle w:val="Standaard1"/>
      </w:pPr>
    </w:p>
    <w:p w14:paraId="53AB8F62" w14:textId="77777777" w:rsidR="008049D3" w:rsidRDefault="008049D3">
      <w:pPr>
        <w:pStyle w:val="Standaard1"/>
      </w:pPr>
    </w:p>
    <w:p w14:paraId="77A87F0F" w14:textId="77777777" w:rsidR="008049D3" w:rsidRDefault="008049D3">
      <w:pPr>
        <w:pStyle w:val="Standaard1"/>
      </w:pPr>
    </w:p>
    <w:p w14:paraId="161F6833" w14:textId="77777777" w:rsidR="008049D3" w:rsidRDefault="008049D3">
      <w:pPr>
        <w:pStyle w:val="Standaard1"/>
      </w:pPr>
    </w:p>
    <w:p w14:paraId="4DED28D8" w14:textId="77777777" w:rsidR="008049D3" w:rsidRDefault="008049D3">
      <w:pPr>
        <w:pStyle w:val="Pa0"/>
      </w:pPr>
    </w:p>
    <w:p w14:paraId="1E44C8C7" w14:textId="77777777" w:rsidR="008049D3" w:rsidRDefault="00B25AE0">
      <w:pPr>
        <w:pStyle w:val="Pa0"/>
      </w:pPr>
      <w:r>
        <w:rPr>
          <w:rStyle w:val="A5"/>
          <w:rFonts w:ascii="Arial" w:hAnsi="Arial" w:cs="Arial"/>
          <w:sz w:val="24"/>
          <w:szCs w:val="24"/>
        </w:rPr>
        <w:lastRenderedPageBreak/>
        <w:t>Klachtenregeling Kinderopvang Funny Kids:</w:t>
      </w:r>
    </w:p>
    <w:p w14:paraId="4FD739C2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De medewerkers van Kinderopvang Funny Kids doen hun uiterste best om u naar tevredenheid van dienst te zijn. Toch kan het gebeuren dat u een klacht heeft. Daarvoor hebben wij een klachtenprocedure.</w:t>
      </w:r>
    </w:p>
    <w:p w14:paraId="0ECF9B8D" w14:textId="77777777" w:rsidR="008049D3" w:rsidRDefault="00B25AE0">
      <w:pPr>
        <w:pStyle w:val="Pa0"/>
        <w:tabs>
          <w:tab w:val="left" w:pos="4044"/>
        </w:tabs>
      </w:pPr>
      <w:r>
        <w:rPr>
          <w:rStyle w:val="A0"/>
          <w:rFonts w:ascii="Arial" w:hAnsi="Arial" w:cs="Arial"/>
          <w:sz w:val="24"/>
          <w:szCs w:val="24"/>
        </w:rPr>
        <w:tab/>
      </w:r>
    </w:p>
    <w:p w14:paraId="4D8F1C0E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Deze bestaat uit vier stappen:</w:t>
      </w:r>
    </w:p>
    <w:p w14:paraId="063428E5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• bespreekbaar maken;</w:t>
      </w:r>
    </w:p>
    <w:p w14:paraId="1A118A92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• gesprek met leidinggevende;</w:t>
      </w:r>
    </w:p>
    <w:p w14:paraId="2DFDD16A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• interne klachtenregeling (www.contact@kinderopvangfunnykids.nl);</w:t>
      </w:r>
    </w:p>
    <w:p w14:paraId="7D57A932" w14:textId="6941DD45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• ext</w:t>
      </w:r>
      <w:r w:rsidR="003A4620">
        <w:rPr>
          <w:rStyle w:val="A0"/>
          <w:rFonts w:ascii="Arial" w:hAnsi="Arial" w:cs="Arial"/>
          <w:sz w:val="24"/>
          <w:szCs w:val="24"/>
        </w:rPr>
        <w:t>erne klachtencommissie (de geschillencommissie)</w:t>
      </w:r>
    </w:p>
    <w:p w14:paraId="2702CD44" w14:textId="77777777" w:rsidR="008049D3" w:rsidRDefault="008049D3">
      <w:pPr>
        <w:pStyle w:val="Pa0"/>
      </w:pPr>
    </w:p>
    <w:p w14:paraId="318964F9" w14:textId="77777777" w:rsidR="008049D3" w:rsidRDefault="00B25AE0">
      <w:pPr>
        <w:pStyle w:val="Pa0"/>
      </w:pPr>
      <w:r>
        <w:rPr>
          <w:rStyle w:val="A5"/>
          <w:rFonts w:ascii="Arial" w:hAnsi="Arial" w:cs="Arial"/>
          <w:sz w:val="24"/>
          <w:szCs w:val="24"/>
        </w:rPr>
        <w:t>Stap 1 – Bespreekbaar maken</w:t>
      </w:r>
    </w:p>
    <w:p w14:paraId="7EF371EE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Als u ergens ontevreden over bent of een klacht heeft, kunt u dit met de peda</w:t>
      </w:r>
      <w:r>
        <w:rPr>
          <w:rStyle w:val="A0"/>
          <w:rFonts w:ascii="Arial" w:hAnsi="Arial" w:cs="Arial"/>
          <w:sz w:val="24"/>
          <w:szCs w:val="24"/>
        </w:rPr>
        <w:softHyphen/>
        <w:t xml:space="preserve">gogisch medewerker of met de hoofdleidster bespreken. </w:t>
      </w:r>
    </w:p>
    <w:p w14:paraId="5C66B09E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Zij proberen uw probleem zo snel mogelijk op te lossen.</w:t>
      </w:r>
    </w:p>
    <w:p w14:paraId="6A9292A9" w14:textId="77777777" w:rsidR="008049D3" w:rsidRDefault="008049D3">
      <w:pPr>
        <w:pStyle w:val="Pa0"/>
      </w:pPr>
    </w:p>
    <w:p w14:paraId="14114180" w14:textId="77777777" w:rsidR="008049D3" w:rsidRDefault="00B25AE0">
      <w:pPr>
        <w:pStyle w:val="Pa0"/>
      </w:pPr>
      <w:r>
        <w:rPr>
          <w:rStyle w:val="A5"/>
          <w:rFonts w:ascii="Arial" w:hAnsi="Arial" w:cs="Arial"/>
          <w:sz w:val="24"/>
          <w:szCs w:val="24"/>
        </w:rPr>
        <w:t>Stap 2 – Gesprek met leidinggevende</w:t>
      </w:r>
    </w:p>
    <w:p w14:paraId="750A98C0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Komt u er met de betreffende (pedagogisch) medewerker niet uit, dan kunt u zich wenden tot zijn/haar leidinggevende. Voor zaken die het kindercentrum betreffen zijn dit de afdelingshoofden van Kinderopvang Funny Kids.</w:t>
      </w:r>
    </w:p>
    <w:p w14:paraId="3292E201" w14:textId="77777777" w:rsidR="008049D3" w:rsidRDefault="008049D3">
      <w:pPr>
        <w:pStyle w:val="Pa0"/>
      </w:pPr>
    </w:p>
    <w:p w14:paraId="47F51BB3" w14:textId="77777777" w:rsidR="008049D3" w:rsidRDefault="00B25AE0">
      <w:pPr>
        <w:pStyle w:val="Pa0"/>
      </w:pPr>
      <w:r>
        <w:rPr>
          <w:rStyle w:val="A5"/>
          <w:rFonts w:ascii="Arial" w:hAnsi="Arial" w:cs="Arial"/>
          <w:sz w:val="24"/>
          <w:szCs w:val="24"/>
        </w:rPr>
        <w:t>Stap 3 – Interne klachtenregeling</w:t>
      </w:r>
    </w:p>
    <w:p w14:paraId="21348BFA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Is uw klacht na het gesprek met de afdelingshoofd niet opgelost, dan kunt u een klacht indienen. Maak hiervoor gebruik van het klachtenformulier.</w:t>
      </w:r>
    </w:p>
    <w:p w14:paraId="77EAC983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De afdelingshoofden nemen de klacht in behandeling. Binnen vijf dagen na ont</w:t>
      </w:r>
      <w:r>
        <w:rPr>
          <w:rStyle w:val="A0"/>
          <w:rFonts w:ascii="Arial" w:hAnsi="Arial" w:cs="Arial"/>
          <w:sz w:val="24"/>
          <w:szCs w:val="24"/>
        </w:rPr>
        <w:softHyphen/>
        <w:t>vangst van uw klacht ontvangt u een ontvangstbevestiging. Hierin leest u hoe en binnen welke termijn een oplossing voor uw klacht zoekt en met wie u contact kunt opnemen over de voortgang.</w:t>
      </w:r>
    </w:p>
    <w:p w14:paraId="0541A2AD" w14:textId="77777777" w:rsidR="008049D3" w:rsidRDefault="00B25AE0">
      <w:pPr>
        <w:pStyle w:val="Pa0"/>
      </w:pPr>
      <w:r>
        <w:rPr>
          <w:rStyle w:val="A0"/>
          <w:rFonts w:ascii="Arial" w:hAnsi="Arial" w:cs="Arial"/>
          <w:sz w:val="24"/>
          <w:szCs w:val="24"/>
        </w:rPr>
        <w:t>Om tot een oplossing van uw klacht en een verbetering van onze processen te</w:t>
      </w:r>
    </w:p>
    <w:p w14:paraId="420A7288" w14:textId="77777777" w:rsidR="008049D3" w:rsidRDefault="00B25AE0">
      <w:pPr>
        <w:pStyle w:val="Pa0"/>
      </w:pPr>
      <w:proofErr w:type="gramStart"/>
      <w:r>
        <w:rPr>
          <w:rStyle w:val="A0"/>
          <w:rFonts w:ascii="Arial" w:hAnsi="Arial" w:cs="Arial"/>
          <w:sz w:val="24"/>
          <w:szCs w:val="24"/>
        </w:rPr>
        <w:t>komen</w:t>
      </w:r>
      <w:proofErr w:type="gramEnd"/>
      <w:r>
        <w:rPr>
          <w:rStyle w:val="A0"/>
          <w:rFonts w:ascii="Arial" w:hAnsi="Arial" w:cs="Arial"/>
          <w:sz w:val="24"/>
          <w:szCs w:val="24"/>
        </w:rPr>
        <w:t xml:space="preserve">, nemen wij zowel met u als met de betrokken medewerker(s) contact op. </w:t>
      </w:r>
    </w:p>
    <w:p w14:paraId="25D8A147" w14:textId="77777777" w:rsidR="008049D3" w:rsidRDefault="008049D3">
      <w:pPr>
        <w:pStyle w:val="Pa0"/>
      </w:pPr>
    </w:p>
    <w:p w14:paraId="02AFDA6B" w14:textId="77777777" w:rsidR="008049D3" w:rsidRDefault="00B25AE0">
      <w:pPr>
        <w:pStyle w:val="Pa0"/>
      </w:pPr>
      <w:r>
        <w:rPr>
          <w:rStyle w:val="A5"/>
          <w:rFonts w:ascii="Arial" w:hAnsi="Arial" w:cs="Arial"/>
          <w:sz w:val="24"/>
          <w:szCs w:val="24"/>
        </w:rPr>
        <w:t>Stap 4 – Externe klachtencommissie</w:t>
      </w:r>
    </w:p>
    <w:p w14:paraId="2F5AE223" w14:textId="4E72BCD6" w:rsidR="008049D3" w:rsidRDefault="00B25AE0">
      <w:pPr>
        <w:pStyle w:val="Standaard1"/>
      </w:pPr>
      <w:r>
        <w:rPr>
          <w:rStyle w:val="A0"/>
          <w:rFonts w:ascii="Arial" w:hAnsi="Arial" w:cs="Arial"/>
          <w:sz w:val="24"/>
          <w:szCs w:val="24"/>
        </w:rPr>
        <w:t>Bent u, na alle ondernomen pogingen, nog steeds niet tevreden over de afhandel</w:t>
      </w:r>
      <w:r>
        <w:rPr>
          <w:rStyle w:val="A0"/>
          <w:rFonts w:ascii="Arial" w:hAnsi="Arial" w:cs="Arial"/>
          <w:sz w:val="24"/>
          <w:szCs w:val="24"/>
        </w:rPr>
        <w:softHyphen/>
        <w:t>ing van de klacht dan kunt u (zonder ons tussenkomst) terecht bij een onafhankelijke externe klachtencommissie. Kinderopvang Fu</w:t>
      </w:r>
      <w:r w:rsidR="003A4620">
        <w:rPr>
          <w:rStyle w:val="A0"/>
          <w:rFonts w:ascii="Arial" w:hAnsi="Arial" w:cs="Arial"/>
          <w:sz w:val="24"/>
          <w:szCs w:val="24"/>
        </w:rPr>
        <w:t>nny Kids aangesloten bij de geschillencommissie.</w:t>
      </w:r>
      <w:r>
        <w:rPr>
          <w:rStyle w:val="A0"/>
          <w:rFonts w:ascii="Arial" w:hAnsi="Arial" w:cs="Arial"/>
          <w:sz w:val="24"/>
          <w:szCs w:val="24"/>
        </w:rPr>
        <w:t xml:space="preserve"> Dit is een onafhan</w:t>
      </w:r>
      <w:r>
        <w:rPr>
          <w:rStyle w:val="A0"/>
          <w:rFonts w:ascii="Arial" w:hAnsi="Arial" w:cs="Arial"/>
          <w:sz w:val="24"/>
          <w:szCs w:val="24"/>
        </w:rPr>
        <w:softHyphen/>
        <w:t xml:space="preserve">kelijke klachtencommissie die voldoet aan de eisen van de Wet Klachtrecht Cliënten Zorgsector. Het reglement, het klachtenformulier en de bereikbaarheidsgegevens van deze commissie vindt u op de website </w:t>
      </w:r>
      <w:r w:rsidR="003A4620">
        <w:rPr>
          <w:rStyle w:val="A0"/>
          <w:rFonts w:ascii="Arial" w:hAnsi="Arial" w:cs="Arial"/>
          <w:sz w:val="24"/>
          <w:szCs w:val="24"/>
        </w:rPr>
        <w:t>van de geschillencommissie.</w:t>
      </w:r>
    </w:p>
    <w:p w14:paraId="4CA21316" w14:textId="77777777" w:rsidR="008049D3" w:rsidRDefault="008049D3">
      <w:pPr>
        <w:pStyle w:val="Standaard1"/>
        <w:rPr>
          <w:rFonts w:ascii="Arial" w:hAnsi="Arial" w:cs="Arial"/>
          <w:sz w:val="24"/>
          <w:szCs w:val="24"/>
        </w:rPr>
      </w:pPr>
    </w:p>
    <w:sectPr w:rsidR="008049D3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8FA0" w14:textId="77777777" w:rsidR="00603F62" w:rsidRDefault="00603F62">
      <w:pPr>
        <w:spacing w:after="0" w:line="240" w:lineRule="auto"/>
      </w:pPr>
      <w:r>
        <w:separator/>
      </w:r>
    </w:p>
  </w:endnote>
  <w:endnote w:type="continuationSeparator" w:id="0">
    <w:p w14:paraId="289477C4" w14:textId="77777777" w:rsidR="00603F62" w:rsidRDefault="0060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ntax">
    <w:altName w:val="Arial"/>
    <w:charset w:val="00"/>
    <w:family w:val="swiss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FE8E" w14:textId="77777777" w:rsidR="002663C9" w:rsidRPr="0087341A" w:rsidRDefault="00B25AE0">
    <w:pPr>
      <w:pStyle w:val="Voettekst1"/>
    </w:pPr>
    <w:r w:rsidRPr="0087341A">
      <w:rPr>
        <w:rStyle w:val="Standaardalinea-lettertype1"/>
        <w:rFonts w:eastAsia="Times New Roman"/>
        <w:noProof/>
        <w:color w:val="5F497A"/>
        <w:lang w:eastAsia="nl-NL"/>
      </w:rPr>
      <w:drawing>
        <wp:inline distT="0" distB="0" distL="0" distR="0" wp14:anchorId="481BF83A" wp14:editId="740EAB39">
          <wp:extent cx="1115156" cy="804489"/>
          <wp:effectExtent l="0" t="0" r="0" b="0"/>
          <wp:docPr id="1" name="Afbeelding 6" descr="C:\Users\mali\Desktop\logo-gro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156" cy="8044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87341A">
      <w:rPr>
        <w:rStyle w:val="Standaardalinea-lettertype1"/>
        <w:rFonts w:eastAsia="Times New Roman"/>
        <w:color w:val="5F497A"/>
        <w:lang w:eastAsia="nl-NL"/>
      </w:rPr>
      <w:t xml:space="preserve">        </w:t>
    </w:r>
    <w:proofErr w:type="gramStart"/>
    <w:r w:rsidRPr="0087341A">
      <w:rPr>
        <w:rStyle w:val="Standaardalinea-lettertype1"/>
        <w:rFonts w:eastAsia="Times New Roman"/>
        <w:color w:val="000000"/>
        <w:lang w:eastAsia="nl-NL"/>
      </w:rPr>
      <w:t>www.kinderopvangfunnykids.nl</w:t>
    </w:r>
    <w:proofErr w:type="gramEnd"/>
    <w:r w:rsidRPr="0087341A">
      <w:rPr>
        <w:rStyle w:val="Standaardalinea-lettertype1"/>
        <w:rFonts w:eastAsia="Times New Roman"/>
        <w:color w:val="000000"/>
        <w:lang w:eastAsia="nl-NL"/>
      </w:rPr>
      <w:t xml:space="preserve">. </w:t>
    </w:r>
  </w:p>
  <w:p w14:paraId="57E16660" w14:textId="77777777" w:rsidR="002663C9" w:rsidRPr="0087341A" w:rsidRDefault="00B25AE0">
    <w:pPr>
      <w:pStyle w:val="Standaard1"/>
      <w:tabs>
        <w:tab w:val="center" w:pos="4536"/>
        <w:tab w:val="right" w:pos="9072"/>
      </w:tabs>
      <w:spacing w:after="0" w:line="240" w:lineRule="auto"/>
    </w:pPr>
    <w:r w:rsidRPr="0087341A">
      <w:rPr>
        <w:rStyle w:val="Standaardalinea-lettertype1"/>
        <w:rFonts w:eastAsia="Times New Roman" w:cs="Arial"/>
        <w:color w:val="000000"/>
        <w:lang w:eastAsia="nl-NL"/>
      </w:rPr>
      <w:t xml:space="preserve">E: </w:t>
    </w:r>
    <w:hyperlink r:id="rId2" w:history="1">
      <w:r w:rsidRPr="0087341A">
        <w:rPr>
          <w:rStyle w:val="Standaardalinea-lettertype1"/>
          <w:rFonts w:eastAsia="Times New Roman" w:cs="Arial"/>
          <w:color w:val="000000"/>
          <w:u w:val="single"/>
          <w:lang w:eastAsia="nl-NL"/>
        </w:rPr>
        <w:t>contact@kinderopvangfunnykids.nl</w:t>
      </w:r>
    </w:hyperlink>
    <w:r w:rsidRPr="0087341A">
      <w:rPr>
        <w:rStyle w:val="Standaardalinea-lettertype1"/>
        <w:rFonts w:eastAsia="Times New Roman"/>
        <w:color w:val="000000"/>
        <w:lang w:eastAsia="nl-NL"/>
      </w:rPr>
      <w:t xml:space="preserve">    Adres: </w:t>
    </w:r>
    <w:proofErr w:type="spellStart"/>
    <w:r w:rsidRPr="0087341A">
      <w:rPr>
        <w:rStyle w:val="Standaardalinea-lettertype1"/>
        <w:rFonts w:eastAsia="Times New Roman"/>
        <w:color w:val="000000"/>
        <w:lang w:eastAsia="nl-NL"/>
      </w:rPr>
      <w:t>Scheepmakersstraat</w:t>
    </w:r>
    <w:proofErr w:type="spellEnd"/>
    <w:r w:rsidRPr="0087341A">
      <w:rPr>
        <w:rStyle w:val="Standaardalinea-lettertype1"/>
        <w:rFonts w:eastAsia="Times New Roman"/>
        <w:color w:val="000000"/>
        <w:lang w:eastAsia="nl-NL"/>
      </w:rPr>
      <w:t xml:space="preserve"> 4,2515VC Den Haag </w:t>
    </w:r>
  </w:p>
  <w:p w14:paraId="7D215414" w14:textId="2ED5C410" w:rsidR="002663C9" w:rsidRPr="0087341A" w:rsidRDefault="00B25AE0">
    <w:pPr>
      <w:pStyle w:val="Standaard1"/>
      <w:tabs>
        <w:tab w:val="center" w:pos="4536"/>
        <w:tab w:val="right" w:pos="9072"/>
      </w:tabs>
      <w:spacing w:after="0" w:line="240" w:lineRule="auto"/>
    </w:pPr>
    <w:r w:rsidRPr="0087341A">
      <w:rPr>
        <w:rStyle w:val="Standaardalinea-lettertype1"/>
        <w:rFonts w:eastAsia="Times New Roman" w:cs="Arial"/>
        <w:color w:val="000000"/>
        <w:lang w:eastAsia="nl-NL"/>
      </w:rPr>
      <w:t>T: +31 (0)70 – 737 11 86</w:t>
    </w:r>
    <w:r w:rsidR="0087341A">
      <w:rPr>
        <w:rStyle w:val="Standaardalinea-lettertype1"/>
        <w:rFonts w:eastAsia="Times New Roman"/>
        <w:color w:val="000000"/>
        <w:lang w:eastAsia="nl-NL"/>
      </w:rPr>
      <w:t>.     KVK: 66365791</w:t>
    </w:r>
    <w:r w:rsidRPr="0087341A">
      <w:rPr>
        <w:rStyle w:val="Standaardalinea-lettertype1"/>
        <w:rFonts w:eastAsia="Times New Roman"/>
        <w:color w:val="000000"/>
        <w:lang w:eastAsia="nl-NL"/>
      </w:rPr>
      <w:t xml:space="preserve"> </w:t>
    </w:r>
    <w:proofErr w:type="gramStart"/>
    <w:r w:rsidRPr="0087341A">
      <w:rPr>
        <w:rStyle w:val="Standaardalinea-lettertype1"/>
        <w:rFonts w:eastAsia="Times New Roman" w:cs="Arial"/>
        <w:color w:val="000000"/>
        <w:lang w:eastAsia="nl-NL"/>
      </w:rPr>
      <w:t>IBAN nummer</w:t>
    </w:r>
    <w:proofErr w:type="gramEnd"/>
    <w:r w:rsidRPr="0087341A">
      <w:rPr>
        <w:rStyle w:val="Standaardalinea-lettertype1"/>
        <w:rFonts w:eastAsia="Times New Roman" w:cs="Arial"/>
        <w:color w:val="000000"/>
        <w:lang w:eastAsia="nl-NL"/>
      </w:rPr>
      <w:t xml:space="preserve"> NL38INGB0007716365</w:t>
    </w:r>
  </w:p>
  <w:p w14:paraId="02A36FFE" w14:textId="77777777" w:rsidR="002663C9" w:rsidRDefault="00603F62">
    <w:pPr>
      <w:pStyle w:val="Voettekst1"/>
    </w:pPr>
  </w:p>
  <w:p w14:paraId="530C05F7" w14:textId="77777777" w:rsidR="002663C9" w:rsidRDefault="00603F62">
    <w:pPr>
      <w:pStyle w:val="Voettekst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FB279" w14:textId="77777777" w:rsidR="00603F62" w:rsidRDefault="00603F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A6AEE7" w14:textId="77777777" w:rsidR="00603F62" w:rsidRDefault="00603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D3"/>
    <w:rsid w:val="002862BC"/>
    <w:rsid w:val="0034237E"/>
    <w:rsid w:val="003A4620"/>
    <w:rsid w:val="00603F62"/>
    <w:rsid w:val="008049D3"/>
    <w:rsid w:val="0087341A"/>
    <w:rsid w:val="009C01E2"/>
    <w:rsid w:val="00B25AE0"/>
    <w:rsid w:val="00B97757"/>
    <w:rsid w:val="00E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764C1"/>
  <w15:docId w15:val="{49DB2A0A-BB53-4E70-9AE3-64A1B7D5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</w:pPr>
  </w:style>
  <w:style w:type="character" w:customStyle="1" w:styleId="Standaardalinea-lettertype1">
    <w:name w:val="Standaardalinea-lettertype1"/>
  </w:style>
  <w:style w:type="paragraph" w:customStyle="1" w:styleId="Pa0">
    <w:name w:val="Pa0"/>
    <w:basedOn w:val="Standaard1"/>
    <w:next w:val="Standaard1"/>
    <w:pPr>
      <w:autoSpaceDE w:val="0"/>
      <w:spacing w:after="0" w:line="241" w:lineRule="atLeast"/>
    </w:pPr>
    <w:rPr>
      <w:rFonts w:ascii="Syntax" w:hAnsi="Syntax"/>
      <w:sz w:val="24"/>
      <w:szCs w:val="24"/>
    </w:rPr>
  </w:style>
  <w:style w:type="character" w:customStyle="1" w:styleId="A5">
    <w:name w:val="A5"/>
    <w:rPr>
      <w:rFonts w:cs="Syntax"/>
      <w:b/>
      <w:bCs/>
      <w:color w:val="000000"/>
      <w:sz w:val="32"/>
      <w:szCs w:val="32"/>
    </w:rPr>
  </w:style>
  <w:style w:type="character" w:customStyle="1" w:styleId="A0">
    <w:name w:val="A0"/>
    <w:rPr>
      <w:rFonts w:cs="Syntax"/>
      <w:color w:val="000000"/>
      <w:sz w:val="19"/>
      <w:szCs w:val="19"/>
    </w:rPr>
  </w:style>
  <w:style w:type="character" w:styleId="Hyperlink">
    <w:name w:val="Hyperlink"/>
    <w:basedOn w:val="Standaardalinea-lettertype1"/>
    <w:rPr>
      <w:color w:val="0000FF"/>
      <w:u w:val="single"/>
    </w:rPr>
  </w:style>
  <w:style w:type="paragraph" w:customStyle="1" w:styleId="Ballontekst1">
    <w:name w:val="Ballontekst1"/>
    <w:basedOn w:val="Standaar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1"/>
    <w:rPr>
      <w:rFonts w:ascii="Tahoma" w:hAnsi="Tahoma" w:cs="Tahoma"/>
      <w:sz w:val="16"/>
      <w:szCs w:val="16"/>
    </w:rPr>
  </w:style>
  <w:style w:type="paragraph" w:customStyle="1" w:styleId="Koptekst1">
    <w:name w:val="Koptekst1"/>
    <w:basedOn w:val="Standa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1"/>
  </w:style>
  <w:style w:type="paragraph" w:customStyle="1" w:styleId="Voettekst1">
    <w:name w:val="Voettekst1"/>
    <w:basedOn w:val="Standaar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1"/>
  </w:style>
  <w:style w:type="paragraph" w:styleId="Voettekst">
    <w:name w:val="footer"/>
    <w:basedOn w:val="Standaard"/>
    <w:link w:val="Voet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paragraph" w:styleId="Koptekst">
    <w:name w:val="header"/>
    <w:basedOn w:val="Standaard"/>
    <w:link w:val="KoptekstTeken"/>
    <w:uiPriority w:val="99"/>
    <w:unhideWhenUsed/>
    <w:rsid w:val="0087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73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ntact@kinderopvangfunnykids.nl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sonmez</dc:creator>
  <cp:lastModifiedBy>Microsoft Office-gebruiker</cp:lastModifiedBy>
  <cp:revision>2</cp:revision>
  <dcterms:created xsi:type="dcterms:W3CDTF">2017-12-27T12:49:00Z</dcterms:created>
  <dcterms:modified xsi:type="dcterms:W3CDTF">2017-12-27T12:49:00Z</dcterms:modified>
</cp:coreProperties>
</file>