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41A47" w14:textId="77777777" w:rsidR="003A6809" w:rsidRDefault="003A6809" w:rsidP="003A6809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02813EE7" wp14:editId="3356CB42">
            <wp:extent cx="1892935" cy="7010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7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010E404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3085F92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473004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Plaatsingsbeleid</w:t>
      </w:r>
    </w:p>
    <w:p w14:paraId="3D09EA56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In dit plaatsingsbeleid willen wij u informeren over onze werkwijze bij aanmelding, plaatsing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van kinderen, extra dagen beleid, wijzingen in de opvangdagen en beëindiging ervan.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Definities in het plaatsingsbeleid zijn gelijk aan de definities in de Algemene Voorwaarden. Dit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Plaatsingsbeleid maakt integraal deel uit van de Algemene Voorwaarden van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Kinderopvang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Funny Kids. In plaats van ouder of verzorger wordt in het plaatsingsbeleid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gesproken over consument, dit is conform de Algemene Voorwaarden die door de branche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bindend zijn verklaard.</w:t>
      </w:r>
    </w:p>
    <w:p w14:paraId="406FB9C3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36437C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Aanbod kinderopvang</w:t>
      </w:r>
    </w:p>
    <w:p w14:paraId="51C7B720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Kinder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opvang </w:t>
      </w:r>
      <w:r w:rsidRPr="009C7D12">
        <w:rPr>
          <w:rFonts w:ascii="Arial" w:hAnsi="Arial" w:cs="Arial"/>
          <w:color w:val="000000"/>
          <w:sz w:val="24"/>
          <w:szCs w:val="24"/>
        </w:rPr>
        <w:t>Funny Kids biedt hele dagopvang aan voor kinderen in de leeftijd van zes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weken tot vier jaar en schoolkinderen van 4 tot 13 jaar</w:t>
      </w:r>
      <w:r w:rsidR="003A6809">
        <w:rPr>
          <w:rFonts w:ascii="Arial" w:hAnsi="Arial" w:cs="Arial"/>
          <w:color w:val="000000"/>
          <w:sz w:val="24"/>
          <w:szCs w:val="24"/>
        </w:rPr>
        <w:t>, van maandag tot en met zondag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(met uitzondering van nationale</w:t>
      </w:r>
    </w:p>
    <w:p w14:paraId="75C9209C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feestdagen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en de s</w:t>
      </w:r>
      <w:r w:rsidR="009C7D12">
        <w:rPr>
          <w:rFonts w:ascii="Arial" w:hAnsi="Arial" w:cs="Arial"/>
          <w:color w:val="000000"/>
          <w:sz w:val="24"/>
          <w:szCs w:val="24"/>
        </w:rPr>
        <w:t>luitingsdagen welke door kinderopvang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Funny Kids zijn vastgesteld),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="003A6809">
        <w:rPr>
          <w:rFonts w:ascii="Arial" w:hAnsi="Arial" w:cs="Arial"/>
          <w:color w:val="000000"/>
          <w:sz w:val="24"/>
          <w:szCs w:val="24"/>
        </w:rPr>
        <w:t>gedurende 24 uur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per dag.</w:t>
      </w:r>
    </w:p>
    <w:p w14:paraId="3FF506A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0CB91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Aanmelding</w:t>
      </w:r>
    </w:p>
    <w:p w14:paraId="2125765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Vanaf het begin van uw zwangerschap kunt u zich aanmelding voor een kind</w:t>
      </w:r>
      <w:r w:rsidR="003A68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plaatsing bij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Kinde</w:t>
      </w:r>
      <w:r w:rsidR="009C7D12">
        <w:rPr>
          <w:rFonts w:ascii="Arial" w:hAnsi="Arial" w:cs="Arial"/>
          <w:color w:val="000000"/>
          <w:sz w:val="24"/>
          <w:szCs w:val="24"/>
        </w:rPr>
        <w:t>ropvang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Funny Kids. U kunt zich op de volgende manieren aanmelden:</w:t>
      </w:r>
    </w:p>
    <w:p w14:paraId="35395F9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14ECFC" w14:textId="77777777" w:rsidR="005D72A8" w:rsidRDefault="005D72A8" w:rsidP="005D72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 xml:space="preserve">Via onze website </w:t>
      </w:r>
      <w:r w:rsidR="00AB4AEE" w:rsidRPr="009C7D12">
        <w:rPr>
          <w:rFonts w:ascii="Arial" w:hAnsi="Arial" w:cs="Arial"/>
          <w:color w:val="FF0000"/>
          <w:sz w:val="24"/>
          <w:szCs w:val="24"/>
        </w:rPr>
        <w:t>www.kinderopvang</w:t>
      </w:r>
      <w:r w:rsidRPr="009C7D12">
        <w:rPr>
          <w:rFonts w:ascii="Arial" w:hAnsi="Arial" w:cs="Arial"/>
          <w:color w:val="FF0000"/>
          <w:sz w:val="24"/>
          <w:szCs w:val="24"/>
        </w:rPr>
        <w:t>funnykids.nl.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U kunt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via onze website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inschrijfformulier downloaden en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volledig invullen.</w:t>
      </w:r>
    </w:p>
    <w:p w14:paraId="3ED4642D" w14:textId="77777777" w:rsidR="009C7D12" w:rsidRPr="009C7D12" w:rsidRDefault="009C7D12" w:rsidP="005D72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Zelf kunt u ook volledig ingevulde inschrijfformulier opsturen naar </w:t>
      </w:r>
    </w:p>
    <w:p w14:paraId="7513EA16" w14:textId="77777777" w:rsidR="009C7D12" w:rsidRDefault="009C7D12" w:rsidP="009C7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0842BC" w14:textId="77777777" w:rsidR="005D72A8" w:rsidRPr="009C7D12" w:rsidRDefault="009C7D12" w:rsidP="009C7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Kinderopvang</w:t>
      </w:r>
      <w:r w:rsidR="005D72A8" w:rsidRPr="009C7D12">
        <w:rPr>
          <w:rFonts w:ascii="Arial" w:hAnsi="Arial" w:cs="Arial"/>
          <w:color w:val="000000"/>
          <w:sz w:val="24"/>
          <w:szCs w:val="24"/>
        </w:rPr>
        <w:t xml:space="preserve"> Funny</w:t>
      </w:r>
      <w:r w:rsidR="00AB4AEE" w:rsidRPr="009C7D12">
        <w:rPr>
          <w:rFonts w:ascii="Arial" w:hAnsi="Arial" w:cs="Arial"/>
          <w:color w:val="000000"/>
          <w:sz w:val="24"/>
          <w:szCs w:val="24"/>
        </w:rPr>
        <w:t xml:space="preserve"> K</w:t>
      </w:r>
      <w:r w:rsidR="005D72A8" w:rsidRPr="009C7D12">
        <w:rPr>
          <w:rFonts w:ascii="Arial" w:hAnsi="Arial" w:cs="Arial"/>
          <w:color w:val="000000"/>
          <w:sz w:val="24"/>
          <w:szCs w:val="24"/>
        </w:rPr>
        <w:t>ids</w:t>
      </w:r>
    </w:p>
    <w:p w14:paraId="0FF4D9C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t.a.v. Informatie &amp; Plaatsing</w:t>
      </w:r>
    </w:p>
    <w:p w14:paraId="3F53529A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Scheepmaker</w:t>
      </w:r>
      <w:r w:rsidR="00AB4AEE" w:rsidRPr="009C7D12">
        <w:rPr>
          <w:rFonts w:ascii="Arial" w:hAnsi="Arial" w:cs="Arial"/>
          <w:color w:val="000000"/>
          <w:sz w:val="24"/>
          <w:szCs w:val="24"/>
        </w:rPr>
        <w:t>s</w:t>
      </w:r>
      <w:r w:rsidRPr="009C7D12">
        <w:rPr>
          <w:rFonts w:ascii="Arial" w:hAnsi="Arial" w:cs="Arial"/>
          <w:color w:val="000000"/>
          <w:sz w:val="24"/>
          <w:szCs w:val="24"/>
        </w:rPr>
        <w:t>straat 4</w:t>
      </w:r>
    </w:p>
    <w:p w14:paraId="7A94B75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2515VC Den Haag</w:t>
      </w:r>
    </w:p>
    <w:p w14:paraId="364A2C78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98C358" w14:textId="77777777" w:rsidR="005D72A8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Na ontvangst van het inschrijfformulier wordt uw inschrijving in ons bestand opgenomen. Er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wordt eenmalig inschrijfgeld berekend van € 25,-.</w:t>
      </w:r>
    </w:p>
    <w:p w14:paraId="3D8AF94F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8B2C96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3A24A6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9CC9F3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C3A5C" w14:textId="77777777" w:rsidR="003A6809" w:rsidRPr="009C7D12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78F0D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179EF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Plaatsing &amp; Wachtlijst</w:t>
      </w:r>
    </w:p>
    <w:p w14:paraId="313A613E" w14:textId="77777777" w:rsidR="003A6809" w:rsidRDefault="009C7D12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Kinderopvang</w:t>
      </w:r>
      <w:r w:rsidR="005D72A8" w:rsidRPr="009C7D12">
        <w:rPr>
          <w:rFonts w:ascii="Arial" w:hAnsi="Arial" w:cs="Arial"/>
          <w:color w:val="000000"/>
          <w:sz w:val="24"/>
          <w:szCs w:val="24"/>
        </w:rPr>
        <w:t xml:space="preserve"> Funny Kids streeft ernaar alle ingeschreven kinderen te plaatsen op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D72A8" w:rsidRPr="009C7D12">
        <w:rPr>
          <w:rFonts w:ascii="Arial" w:hAnsi="Arial" w:cs="Arial"/>
          <w:color w:val="000000"/>
          <w:sz w:val="24"/>
          <w:szCs w:val="24"/>
        </w:rPr>
        <w:t>gewenste ingangsdatum en aantal dagen. Als u flexibel bent in de gewenste</w:t>
      </w:r>
    </w:p>
    <w:p w14:paraId="27B15693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opvangdagen</w:t>
      </w:r>
      <w:proofErr w:type="gramEnd"/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dan is de kans groot dat er direct plaats is. Maar het kan ook voorkomen dat wij niet direct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een plek kunnen aanbieden. Dan komt uw aanmelding op de wachtlijst van het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kinderdagverblijf te staan.</w:t>
      </w:r>
    </w:p>
    <w:p w14:paraId="59531114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Wij houden u op de hoogte, zodra wij het inschrijfformulier hebben ontvangen, over of wij uw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kind op de gewenste plaatsingsdatum kunnen plaatsen of dat het kind op de wachtlijst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gezet wordt. Indien wij uw kind kunnen plaatsen ontvangt u van ons, in tweevoud, een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plaatsingsbevestiging. Na ontvangst van de getekende bevestiging is uw plaatsing definitief.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Indien u geen opvang voor het aangemelde kind (meer nodig heeft, dan horen wij dit zo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C7D12">
        <w:rPr>
          <w:rFonts w:ascii="Arial" w:hAnsi="Arial" w:cs="Arial"/>
          <w:color w:val="000000"/>
          <w:sz w:val="24"/>
          <w:szCs w:val="24"/>
        </w:rPr>
        <w:t>nel mogelijk. Op deze manier houden wij onze wachtlijst ook actueel.</w:t>
      </w:r>
    </w:p>
    <w:p w14:paraId="62C317A3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6EAD3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Voorrangsbeleid</w:t>
      </w:r>
    </w:p>
    <w:p w14:paraId="3DF8117D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Kinder</w:t>
      </w:r>
      <w:r w:rsidR="009C7D12">
        <w:rPr>
          <w:rFonts w:ascii="Arial" w:hAnsi="Arial" w:cs="Arial"/>
          <w:color w:val="000000"/>
          <w:sz w:val="24"/>
          <w:szCs w:val="24"/>
        </w:rPr>
        <w:t>opvang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Funny Kids biedt voorrang aan bestaande klanten bij:</w:t>
      </w:r>
    </w:p>
    <w:p w14:paraId="70C3C1A6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Uitbreiding of wijziging van het aantal dagdelen van een geplaatst kind;</w:t>
      </w:r>
    </w:p>
    <w:p w14:paraId="20E8E3F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Bij doorstromen</w:t>
      </w:r>
    </w:p>
    <w:p w14:paraId="217E022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Tweede en volgende kinderen uit één gezin dat al gebruik maakt van de</w:t>
      </w:r>
    </w:p>
    <w:p w14:paraId="7A2544F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kinderopvang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>;</w:t>
      </w:r>
    </w:p>
    <w:p w14:paraId="02D3BDC8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Voorrang bij plaatsingen voor twee of meer dagen per week op kinderen voor</w:t>
      </w:r>
    </w:p>
    <w:p w14:paraId="1024537D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één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dag per week.</w:t>
      </w:r>
    </w:p>
    <w:p w14:paraId="5CA38DDF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Kinderen van eigen medewerkers gaan voor.</w:t>
      </w:r>
    </w:p>
    <w:p w14:paraId="09867BFB" w14:textId="77777777" w:rsidR="00E44B4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Voorrang betekent geen garantie dat er tijdig een plaats beschikbaar is.</w:t>
      </w:r>
    </w:p>
    <w:p w14:paraId="074F091B" w14:textId="77777777" w:rsidR="00E44B48" w:rsidRPr="009C7D12" w:rsidRDefault="00E44B4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1CF7C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Groepsopbouw</w:t>
      </w:r>
    </w:p>
    <w:p w14:paraId="385A2BCA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De kindplanner van de administratie beoordeelt aan de hand van de voorrangsregels welk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kin</w:t>
      </w:r>
      <w:r w:rsidR="00E44B48" w:rsidRPr="009C7D12">
        <w:rPr>
          <w:rFonts w:ascii="Arial" w:hAnsi="Arial" w:cs="Arial"/>
          <w:color w:val="000000"/>
          <w:sz w:val="24"/>
          <w:szCs w:val="24"/>
        </w:rPr>
        <w:t>d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 een plaats aangeboden krijgt, wanneer er direct een plaatsing gerealiseerd kan worden.</w:t>
      </w:r>
    </w:p>
    <w:p w14:paraId="764EBB8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Hierbij wordt er rekening gehouden met een evenwichtige leeftijdsopbouw van de groep en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het </w:t>
      </w: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maximum aantal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 xml:space="preserve"> kinderen per dag, conform wetgeving.</w:t>
      </w:r>
    </w:p>
    <w:p w14:paraId="457CE709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Indien het kind doorstroomt naar een volgende groep dan wordt er rekening gehouden met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de ontwikkeling van het kind en de beschikbare plaatsen.</w:t>
      </w:r>
    </w:p>
    <w:p w14:paraId="63B818B6" w14:textId="77777777" w:rsidR="009C7D12" w:rsidRDefault="009C7D12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98F328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Wennen</w:t>
      </w:r>
    </w:p>
    <w:p w14:paraId="0EB514BC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Voor aanvang van de opvang is vindt er een intake plaatst. Tijdens de intake maakt de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pedagogisch medewerker met u de afspraak om te wennen voordat uw kindplaats ingaat.</w:t>
      </w:r>
    </w:p>
    <w:p w14:paraId="53E9238C" w14:textId="77777777" w:rsid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De reden hiervoor is dat het nieuwe kindje kan wennen aan zijn nieuwe situatie, aan de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groep en aan de pedagogische medewerkers. Zodoende kunnen ook de pedagogisch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medewerkers en de kinderen op de groep de mogelijkheid krijgen om te wennen aan het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nieuwe kindje. </w:t>
      </w:r>
    </w:p>
    <w:p w14:paraId="320594FE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3193AA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FAADDC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ECA73D" w14:textId="77777777" w:rsidR="009C7D12" w:rsidRDefault="009C7D12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D8B296" w14:textId="77777777" w:rsidR="009C7D12" w:rsidRDefault="009C7D12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48261E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C7D12">
        <w:rPr>
          <w:rFonts w:ascii="Arial" w:hAnsi="Arial" w:cs="Arial"/>
          <w:b/>
          <w:color w:val="000000"/>
          <w:sz w:val="24"/>
          <w:szCs w:val="24"/>
        </w:rPr>
        <w:t>Het wenschema ziet er als volgt eruit:</w:t>
      </w:r>
    </w:p>
    <w:p w14:paraId="65EB3007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1e dag: 1 uurtje wennen, ouder heeft intake</w:t>
      </w:r>
    </w:p>
    <w:p w14:paraId="0A9E624D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2e dag: 3 uren wennen</w:t>
      </w:r>
    </w:p>
    <w:p w14:paraId="792DCAB5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3e dag: 5 uren wennen</w:t>
      </w:r>
    </w:p>
    <w:p w14:paraId="6CC67E6F" w14:textId="77777777" w:rsidR="00E44B48" w:rsidRPr="009C7D12" w:rsidRDefault="00E44B4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ED4BC2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Aantal dagen opvang per week</w:t>
      </w:r>
    </w:p>
    <w:p w14:paraId="4B800673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In principe worden de kinderen voor minimaal twee dagen geplaatst. De reden hiervoor is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dat in de praktijk is gebleken dat kinderen die maar één dag naar de opvang komen moeilijk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wennen aan de groep en moeilijker contact maken en zich binden in de groep. Zoals bij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voorrangsbeleid aangegeven krijgen de plaatsingen voor meer dan één dag voorrang.</w:t>
      </w:r>
    </w:p>
    <w:p w14:paraId="098453BB" w14:textId="77777777" w:rsidR="003A6809" w:rsidRPr="009C7D12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8CDA44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Beëindiging, opzeggen &amp; veranderen van dagen</w:t>
      </w:r>
    </w:p>
    <w:p w14:paraId="1A9E386C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Officieel eindigt de plaats automatisch als uw kind 4 jaar wordt. In overleg kan uw kind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eventueel langer gebruik maken van dagopvang indien het kind nog niet terecht kan op de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basisschool.</w:t>
      </w:r>
    </w:p>
    <w:p w14:paraId="42E75948" w14:textId="77777777" w:rsid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Als u tussentijds contractueel de dagen wilt veranderen waarop uw kind komt, dan dient u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dit schriftelijk te doen met gebruik van ons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opzegging/wijzigingsformulier via onze </w:t>
      </w:r>
      <w:r w:rsidRPr="009C7D12">
        <w:rPr>
          <w:rFonts w:ascii="Arial" w:hAnsi="Arial" w:cs="Arial"/>
          <w:color w:val="000000"/>
          <w:sz w:val="24"/>
          <w:szCs w:val="24"/>
        </w:rPr>
        <w:t>site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="00AB4AEE" w:rsidRPr="009C7D12">
        <w:rPr>
          <w:rFonts w:ascii="Arial" w:hAnsi="Arial" w:cs="Arial"/>
          <w:color w:val="FF0000"/>
          <w:sz w:val="24"/>
          <w:szCs w:val="24"/>
        </w:rPr>
        <w:t>www.kinderopvang</w:t>
      </w:r>
      <w:r w:rsidR="00E44B48" w:rsidRPr="009C7D12">
        <w:rPr>
          <w:rFonts w:ascii="Arial" w:hAnsi="Arial" w:cs="Arial"/>
          <w:color w:val="FF0000"/>
          <w:sz w:val="24"/>
          <w:szCs w:val="24"/>
        </w:rPr>
        <w:t>funnykids</w:t>
      </w:r>
      <w:r w:rsidRPr="009C7D12">
        <w:rPr>
          <w:rFonts w:ascii="Arial" w:hAnsi="Arial" w:cs="Arial"/>
          <w:color w:val="FF0000"/>
          <w:sz w:val="24"/>
          <w:szCs w:val="24"/>
        </w:rPr>
        <w:t xml:space="preserve">.nl 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kunt u het formulier downloaden en vervolgens naar ons opsturen. </w:t>
      </w:r>
    </w:p>
    <w:p w14:paraId="4058F506" w14:textId="77777777" w:rsidR="003A6809" w:rsidRDefault="003A6809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CC72A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Houdt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u reke</w:t>
      </w:r>
      <w:r w:rsidR="003A6809">
        <w:rPr>
          <w:rFonts w:ascii="Arial" w:hAnsi="Arial" w:cs="Arial"/>
          <w:color w:val="000000"/>
          <w:sz w:val="24"/>
          <w:szCs w:val="24"/>
        </w:rPr>
        <w:t>ning met een opzegtermijn van 1 maand</w:t>
      </w:r>
      <w:r w:rsidRPr="009C7D12">
        <w:rPr>
          <w:rFonts w:ascii="Arial" w:hAnsi="Arial" w:cs="Arial"/>
          <w:color w:val="000000"/>
          <w:sz w:val="24"/>
          <w:szCs w:val="24"/>
        </w:rPr>
        <w:t>, zoals vermeld in onze algemene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voorwaarden.</w:t>
      </w:r>
      <w:r w:rsidR="003A68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U dient schriftelijk op te zeggen gebruikmakend van het</w:t>
      </w:r>
    </w:p>
    <w:p w14:paraId="783163E1" w14:textId="77777777" w:rsidR="005D72A8" w:rsidRPr="009C7D12" w:rsidRDefault="00E44B4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opzegging</w:t>
      </w:r>
      <w:proofErr w:type="gramEnd"/>
      <w:r w:rsidRPr="009C7D12">
        <w:rPr>
          <w:rFonts w:ascii="Arial" w:hAnsi="Arial" w:cs="Arial"/>
          <w:color w:val="000000"/>
          <w:sz w:val="24"/>
          <w:szCs w:val="24"/>
        </w:rPr>
        <w:t>/wijzigingsformulier. Dit kunt u vragen aan een van onze pedagogische medewerk</w:t>
      </w:r>
      <w:r w:rsidR="003A6809">
        <w:rPr>
          <w:rFonts w:ascii="Arial" w:hAnsi="Arial" w:cs="Arial"/>
          <w:color w:val="000000"/>
          <w:sz w:val="24"/>
          <w:szCs w:val="24"/>
        </w:rPr>
        <w:t>ers of aan de directrice.</w:t>
      </w:r>
    </w:p>
    <w:p w14:paraId="19D1B5D6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De wijzigingen en opzeggingen gaan in op de 1 of 16 e van de maand en eindigen op de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 xml:space="preserve">laatste dag van de maand of de 15 </w:t>
      </w:r>
      <w:proofErr w:type="gramStart"/>
      <w:r w:rsidRPr="009C7D12">
        <w:rPr>
          <w:rFonts w:ascii="Arial" w:hAnsi="Arial" w:cs="Arial"/>
          <w:color w:val="000000"/>
          <w:sz w:val="24"/>
          <w:szCs w:val="24"/>
        </w:rPr>
        <w:t>e .</w:t>
      </w:r>
      <w:proofErr w:type="gramEnd"/>
    </w:p>
    <w:p w14:paraId="1D399967" w14:textId="77777777" w:rsidR="009C7D12" w:rsidRDefault="009C7D12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BEC2E8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D12">
        <w:rPr>
          <w:rFonts w:ascii="Arial" w:hAnsi="Arial" w:cs="Arial"/>
          <w:b/>
          <w:bCs/>
          <w:color w:val="000000"/>
          <w:sz w:val="24"/>
          <w:szCs w:val="24"/>
        </w:rPr>
        <w:t>Kinderopvangtoeslag</w:t>
      </w:r>
    </w:p>
    <w:p w14:paraId="42482ADA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De financiering van de kinderopvang is geregeld in de Wet kinderopvang. Werkende en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studerende ouders hebben recht op een inkomensafhankelijke Kinderopvangtoeslag.</w:t>
      </w:r>
    </w:p>
    <w:p w14:paraId="65A0CE9A" w14:textId="77777777" w:rsidR="005D72A8" w:rsidRPr="009C7D12" w:rsidRDefault="005D72A8" w:rsidP="005D7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>Daarnaast kunnen studerende ouders subsidie aanvragen bij de Gemeente. Om betalingsproblemen te vermijden is het van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belang de Kinderopvangtoeslag aan te vragen zodra u een afspraak over een plaatsing</w:t>
      </w:r>
      <w:r w:rsid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7D12">
        <w:rPr>
          <w:rFonts w:ascii="Arial" w:hAnsi="Arial" w:cs="Arial"/>
          <w:color w:val="000000"/>
          <w:sz w:val="24"/>
          <w:szCs w:val="24"/>
        </w:rPr>
        <w:t>heeft.</w:t>
      </w:r>
    </w:p>
    <w:p w14:paraId="6522C8E1" w14:textId="77777777" w:rsidR="008A1618" w:rsidRPr="009C7D12" w:rsidRDefault="005D72A8" w:rsidP="009C7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7D12">
        <w:rPr>
          <w:rFonts w:ascii="Arial" w:hAnsi="Arial" w:cs="Arial"/>
          <w:color w:val="000000"/>
          <w:sz w:val="24"/>
          <w:szCs w:val="24"/>
        </w:rPr>
        <w:t xml:space="preserve">Meer informatie over de kinderopvangtoeslag vindt u op </w:t>
      </w:r>
      <w:hyperlink r:id="rId8" w:history="1">
        <w:r w:rsidR="003A6809" w:rsidRPr="00FF3097">
          <w:rPr>
            <w:rStyle w:val="Hyperlink"/>
            <w:rFonts w:ascii="Arial" w:hAnsi="Arial" w:cs="Arial"/>
            <w:sz w:val="24"/>
            <w:szCs w:val="24"/>
          </w:rPr>
          <w:t>www.toeslagen.nl</w:t>
        </w:r>
      </w:hyperlink>
      <w:r w:rsidRPr="009C7D12">
        <w:rPr>
          <w:rFonts w:ascii="Arial" w:hAnsi="Arial" w:cs="Arial"/>
          <w:color w:val="000000"/>
          <w:sz w:val="24"/>
          <w:szCs w:val="24"/>
        </w:rPr>
        <w:t>.</w:t>
      </w:r>
      <w:r w:rsidR="003A68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6809">
        <w:rPr>
          <w:rFonts w:ascii="Arial" w:hAnsi="Arial" w:cs="Arial"/>
          <w:color w:val="000000"/>
          <w:sz w:val="24"/>
          <w:szCs w:val="24"/>
        </w:rPr>
        <w:t>Z</w:t>
      </w:r>
      <w:r w:rsidRPr="009C7D12">
        <w:rPr>
          <w:rFonts w:ascii="Arial" w:hAnsi="Arial" w:cs="Arial"/>
          <w:color w:val="000000"/>
          <w:sz w:val="24"/>
          <w:szCs w:val="24"/>
        </w:rPr>
        <w:t>onodig</w:t>
      </w:r>
      <w:proofErr w:type="spellEnd"/>
      <w:r w:rsidRPr="009C7D12">
        <w:rPr>
          <w:rFonts w:ascii="Arial" w:hAnsi="Arial" w:cs="Arial"/>
          <w:color w:val="000000"/>
          <w:sz w:val="24"/>
          <w:szCs w:val="24"/>
        </w:rPr>
        <w:t xml:space="preserve"> </w:t>
      </w:r>
      <w:r w:rsidR="003A6809">
        <w:rPr>
          <w:rFonts w:ascii="Arial" w:hAnsi="Arial" w:cs="Arial"/>
          <w:color w:val="000000"/>
          <w:sz w:val="24"/>
          <w:szCs w:val="24"/>
        </w:rPr>
        <w:t xml:space="preserve">kunt u hulp krijgen </w:t>
      </w:r>
      <w:r w:rsidRPr="009C7D12">
        <w:rPr>
          <w:rFonts w:ascii="Arial" w:hAnsi="Arial" w:cs="Arial"/>
          <w:color w:val="000000"/>
          <w:sz w:val="24"/>
          <w:szCs w:val="24"/>
        </w:rPr>
        <w:t>bij het aanvragen van kinderopvangtoeslag</w:t>
      </w:r>
      <w:r w:rsidR="003A6809">
        <w:rPr>
          <w:rFonts w:ascii="Arial" w:hAnsi="Arial" w:cs="Arial"/>
          <w:color w:val="000000"/>
          <w:sz w:val="24"/>
          <w:szCs w:val="24"/>
        </w:rPr>
        <w:t xml:space="preserve"> tijdens de intake.</w:t>
      </w:r>
    </w:p>
    <w:sectPr w:rsidR="008A1618" w:rsidRPr="009C7D12" w:rsidSect="008A16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0D13" w14:textId="77777777" w:rsidR="009550D6" w:rsidRDefault="009550D6" w:rsidP="009C7D12">
      <w:pPr>
        <w:spacing w:after="0" w:line="240" w:lineRule="auto"/>
      </w:pPr>
      <w:r>
        <w:separator/>
      </w:r>
    </w:p>
  </w:endnote>
  <w:endnote w:type="continuationSeparator" w:id="0">
    <w:p w14:paraId="22A79789" w14:textId="77777777" w:rsidR="009550D6" w:rsidRDefault="009550D6" w:rsidP="009C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5615" w14:textId="77777777" w:rsidR="009C7D12" w:rsidRDefault="009C7D12" w:rsidP="009C7D12">
    <w:pPr>
      <w:pStyle w:val="Voettekst"/>
      <w:rPr>
        <w:color w:val="5F497A" w:themeColor="accent4" w:themeShade="BF"/>
      </w:rPr>
    </w:pPr>
    <w:r>
      <w:rPr>
        <w:noProof/>
        <w:color w:val="5F497A" w:themeColor="accent4" w:themeShade="BF"/>
      </w:rPr>
      <w:drawing>
        <wp:inline distT="0" distB="0" distL="0" distR="0" wp14:anchorId="51BE5C45" wp14:editId="0EE6AFA4">
          <wp:extent cx="1109080" cy="800100"/>
          <wp:effectExtent l="0" t="0" r="0" b="0"/>
          <wp:docPr id="1" name="Afbeelding 1" descr="C:\Users\mali\Desktop\logo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i\Desktop\logo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159" cy="804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F497A" w:themeColor="accent4" w:themeShade="BF"/>
      </w:rPr>
      <w:t xml:space="preserve">        </w:t>
    </w:r>
    <w:proofErr w:type="gramStart"/>
    <w:r>
      <w:rPr>
        <w:color w:val="5F497A" w:themeColor="accent4" w:themeShade="BF"/>
      </w:rPr>
      <w:t>www.kinderopvangfunnykids.nl</w:t>
    </w:r>
    <w:proofErr w:type="gramEnd"/>
    <w:r w:rsidRPr="007B3EFF">
      <w:rPr>
        <w:color w:val="5F497A" w:themeColor="accent4" w:themeShade="BF"/>
      </w:rPr>
      <w:t xml:space="preserve">. </w:t>
    </w:r>
  </w:p>
  <w:p w14:paraId="4E8A46D5" w14:textId="77777777" w:rsidR="009C7D12" w:rsidRDefault="009C7D12" w:rsidP="009C7D12">
    <w:pPr>
      <w:pStyle w:val="Voettekst"/>
      <w:rPr>
        <w:color w:val="5F497A" w:themeColor="accent4" w:themeShade="BF"/>
      </w:rPr>
    </w:pPr>
    <w:r w:rsidRPr="00070E91">
      <w:rPr>
        <w:rFonts w:ascii="Arial" w:hAnsi="Arial" w:cs="Arial"/>
        <w:color w:val="444444"/>
        <w:sz w:val="17"/>
        <w:szCs w:val="17"/>
      </w:rPr>
      <w:t xml:space="preserve">E: </w:t>
    </w:r>
    <w:hyperlink r:id="rId2" w:history="1">
      <w:r w:rsidRPr="00070E91">
        <w:rPr>
          <w:rStyle w:val="Hyperlink"/>
          <w:rFonts w:ascii="Arial" w:hAnsi="Arial" w:cs="Arial"/>
          <w:sz w:val="17"/>
          <w:szCs w:val="17"/>
        </w:rPr>
        <w:t>contact@kinderopvangfunnykids.nl</w:t>
      </w:r>
    </w:hyperlink>
    <w:r>
      <w:rPr>
        <w:color w:val="5F497A" w:themeColor="accent4" w:themeShade="BF"/>
      </w:rPr>
      <w:t xml:space="preserve">    Adres: </w:t>
    </w:r>
    <w:r w:rsidRPr="007B3EFF">
      <w:rPr>
        <w:color w:val="5F497A" w:themeColor="accent4" w:themeShade="BF"/>
      </w:rPr>
      <w:t>Scheepmak</w:t>
    </w:r>
    <w:r>
      <w:rPr>
        <w:color w:val="5F497A" w:themeColor="accent4" w:themeShade="BF"/>
      </w:rPr>
      <w:t xml:space="preserve">ersstraat 4,2515VC Den Haag </w:t>
    </w:r>
  </w:p>
  <w:p w14:paraId="29CC461A" w14:textId="77777777" w:rsidR="009C7D12" w:rsidRPr="00070E91" w:rsidRDefault="009C7D12" w:rsidP="009C7D12">
    <w:pPr>
      <w:pStyle w:val="Voettekst"/>
      <w:rPr>
        <w:color w:val="5F497A" w:themeColor="accent4" w:themeShade="BF"/>
        <w:lang w:val="en-US"/>
      </w:rPr>
    </w:pPr>
    <w:r w:rsidRPr="00070E91">
      <w:rPr>
        <w:rFonts w:ascii="Arial" w:hAnsi="Arial" w:cs="Arial"/>
        <w:color w:val="444444"/>
        <w:sz w:val="17"/>
        <w:szCs w:val="17"/>
      </w:rPr>
      <w:t>T: +31 (0)70 – 737 11 86</w:t>
    </w:r>
    <w:r w:rsidRPr="00070E91">
      <w:rPr>
        <w:color w:val="5F497A" w:themeColor="accent4" w:themeShade="BF"/>
      </w:rPr>
      <w:t xml:space="preserve">. </w:t>
    </w:r>
    <w:r>
      <w:rPr>
        <w:color w:val="5F497A" w:themeColor="accent4" w:themeShade="BF"/>
      </w:rPr>
      <w:t xml:space="preserve">    </w:t>
    </w:r>
    <w:r w:rsidR="003A6809">
      <w:rPr>
        <w:color w:val="5F497A" w:themeColor="accent4" w:themeShade="BF"/>
      </w:rPr>
      <w:t>KVK: 66365791</w:t>
    </w:r>
    <w:r w:rsidRPr="00070E91">
      <w:rPr>
        <w:color w:val="5F497A" w:themeColor="accent4" w:themeShade="BF"/>
      </w:rPr>
      <w:t xml:space="preserve">. </w:t>
    </w:r>
    <w:r>
      <w:rPr>
        <w:color w:val="5F497A" w:themeColor="accent4" w:themeShade="BF"/>
      </w:rPr>
      <w:t xml:space="preserve">   </w:t>
    </w:r>
    <w:proofErr w:type="spellStart"/>
    <w:r w:rsidRPr="00070E91">
      <w:rPr>
        <w:color w:val="5F497A" w:themeColor="accent4" w:themeShade="BF"/>
        <w:lang w:val="en-US"/>
      </w:rPr>
      <w:t>Bank</w:t>
    </w:r>
    <w:r>
      <w:rPr>
        <w:color w:val="5F497A" w:themeColor="accent4" w:themeShade="BF"/>
        <w:lang w:val="en-US"/>
      </w:rPr>
      <w:t>rekeningnummer</w:t>
    </w:r>
    <w:proofErr w:type="spellEnd"/>
    <w:r w:rsidRPr="00070E91">
      <w:rPr>
        <w:color w:val="5F497A" w:themeColor="accent4" w:themeShade="BF"/>
        <w:lang w:val="en-US"/>
      </w:rPr>
      <w:t>:</w:t>
    </w:r>
    <w:r>
      <w:rPr>
        <w:color w:val="5F497A" w:themeColor="accent4" w:themeShade="BF"/>
        <w:lang w:val="en-US"/>
      </w:rPr>
      <w:t xml:space="preserve"> </w:t>
    </w:r>
    <w:r w:rsidR="003A6809">
      <w:rPr>
        <w:color w:val="5F497A" w:themeColor="accent4" w:themeShade="BF"/>
        <w:lang w:val="en-US"/>
      </w:rPr>
      <w:t>NL38INGB000</w:t>
    </w:r>
    <w:r w:rsidRPr="00070E91">
      <w:rPr>
        <w:color w:val="5F497A" w:themeColor="accent4" w:themeShade="BF"/>
        <w:lang w:val="en-US"/>
      </w:rPr>
      <w:t>7716365</w:t>
    </w:r>
  </w:p>
  <w:p w14:paraId="1CAA1C6E" w14:textId="77777777" w:rsidR="009C7D12" w:rsidRDefault="009C7D12">
    <w:pPr>
      <w:pStyle w:val="Voettekst"/>
    </w:pPr>
  </w:p>
  <w:p w14:paraId="4511584A" w14:textId="77777777" w:rsidR="009C7D12" w:rsidRDefault="009C7D1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60CE" w14:textId="77777777" w:rsidR="009550D6" w:rsidRDefault="009550D6" w:rsidP="009C7D12">
      <w:pPr>
        <w:spacing w:after="0" w:line="240" w:lineRule="auto"/>
      </w:pPr>
      <w:r>
        <w:separator/>
      </w:r>
    </w:p>
  </w:footnote>
  <w:footnote w:type="continuationSeparator" w:id="0">
    <w:p w14:paraId="14562247" w14:textId="77777777" w:rsidR="009550D6" w:rsidRDefault="009550D6" w:rsidP="009C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54C2"/>
    <w:multiLevelType w:val="hybridMultilevel"/>
    <w:tmpl w:val="E6C25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8"/>
    <w:rsid w:val="003A0A4E"/>
    <w:rsid w:val="003A6809"/>
    <w:rsid w:val="005D72A8"/>
    <w:rsid w:val="008A1618"/>
    <w:rsid w:val="009550D6"/>
    <w:rsid w:val="009C7D12"/>
    <w:rsid w:val="00AB4AEE"/>
    <w:rsid w:val="00E162E6"/>
    <w:rsid w:val="00E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6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2A8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9C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C7D12"/>
  </w:style>
  <w:style w:type="paragraph" w:styleId="Voettekst">
    <w:name w:val="footer"/>
    <w:basedOn w:val="Standaard"/>
    <w:link w:val="VoettekstTeken"/>
    <w:uiPriority w:val="99"/>
    <w:unhideWhenUsed/>
    <w:rsid w:val="009C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C7D12"/>
  </w:style>
  <w:style w:type="paragraph" w:styleId="Ballontekst">
    <w:name w:val="Balloon Text"/>
    <w:basedOn w:val="Standaard"/>
    <w:link w:val="BallontekstTeken"/>
    <w:uiPriority w:val="99"/>
    <w:semiHidden/>
    <w:unhideWhenUsed/>
    <w:rsid w:val="009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7D1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oeslagen.n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kinderopvangfunnykids.nl%2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893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Microsoft Office-gebruiker</cp:lastModifiedBy>
  <cp:revision>2</cp:revision>
  <dcterms:created xsi:type="dcterms:W3CDTF">2017-10-05T13:23:00Z</dcterms:created>
  <dcterms:modified xsi:type="dcterms:W3CDTF">2017-10-05T13:23:00Z</dcterms:modified>
</cp:coreProperties>
</file>